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产品需求规格说明书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Product Requirement Specification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一、项目概述</w:t>
      </w:r>
    </w:p>
    <w:p>
      <w:pPr>
        <w:spacing w:after="120" w:before="120" w:line="360"/>
      </w:pPr>
      <w:r>
        <w:rPr>
          <w:sz w:val="24"/>
          <w:szCs w:val="24"/>
        </w:rPr>
        <w:t xml:space="preserve">清道夫系统是一款面向环境服务行业的综合管理平台，通过移动端微信小程序实现销售、调度、施工三类角色的协同作业。系统覆盖项目签约、任务发布、排班调度、现场施工、验收签字、数据统计等全流程业务。</w:t>
      </w:r>
    </w:p>
    <w:p>
      <w:pPr>
        <w:spacing w:after="120" w:before="120" w:line="360"/>
      </w:pPr>
      <w:r>
        <w:rPr>
          <w:sz w:val="24"/>
          <w:szCs w:val="24"/>
        </w:rPr>
        <w:t xml:space="preserve">本文档基于当前项目实际实现情况编制，明确系统功能边界、用户角色及核心业务流程，为客户及合作方提供完整的需求交付依据。</w:t>
      </w:r>
    </w:p>
    <w:p>
      <w:pPr>
        <w:pStyle w:val="Heading1"/>
      </w:pPr>
      <w:r>
        <w:t xml:space="preserve">二、用户角色与权限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546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角色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后端标识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主要职责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销售端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front / sales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项目录入、客户管理、任务发布、消息通知查看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调度端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dispatch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任务审核、排班管理、车辆人员调配、可视化监控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施工端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construction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每日任务执行、出车到场、施工验收、历史任务查看</w:t>
            </w:r>
          </w:p>
        </w:tc>
      </w:tr>
    </w:tbl>
    <w:p>
      <w:pPr>
        <w:pStyle w:val="Heading1"/>
      </w:pPr>
      <w:r>
        <w:t xml:space="preserve">三、功能需求</w:t>
      </w:r>
    </w:p>
    <w:p>
      <w:pPr>
        <w:pStyle w:val="Heading2"/>
      </w:pPr>
      <w:r>
        <w:t xml:space="preserve">3.1 销售端功能</w:t>
      </w:r>
    </w:p>
    <w:p>
      <w:pPr>
        <w:spacing w:after="120" w:before="120" w:line="360"/>
      </w:pPr>
      <w:r>
        <w:rPr>
          <w:sz w:val="24"/>
          <w:szCs w:val="24"/>
        </w:rPr>
        <w:t xml:space="preserve">销售端面向一线业务人员，提供项目库管理、任务跟进、消息提醒、知识库查询等功能。核心页面包括首页统计看板、我的任务、项目库、新增项目、项目详情、发布任务、任务详情、消息通知、帮助中心等。</w:t>
      </w:r>
    </w:p>
    <w:p>
      <w:pPr>
        <w:pStyle w:val="Heading2"/>
      </w:pPr>
      <w:r>
        <w:t xml:space="preserve">3.2 调度端功能</w:t>
      </w:r>
    </w:p>
    <w:p>
      <w:pPr>
        <w:spacing w:after="120" w:before="120" w:line="360"/>
      </w:pPr>
      <w:r>
        <w:rPr>
          <w:sz w:val="24"/>
          <w:szCs w:val="24"/>
        </w:rPr>
        <w:t xml:space="preserve">调度端面向运营管理人员，负责任务审核、资源排班、车辆人员状态监控。核心页面包括调度首页、排班管理、任务管理、人员列表、车辆列表、在岗人员、可用车辆、应急班组、数据可视化大屏等。</w:t>
      </w:r>
    </w:p>
    <w:p>
      <w:pPr>
        <w:pStyle w:val="Heading2"/>
      </w:pPr>
      <w:r>
        <w:t xml:space="preserve">3.3 施工端功能</w:t>
      </w:r>
    </w:p>
    <w:p>
      <w:pPr>
        <w:spacing w:after="120" w:before="120" w:line="360"/>
      </w:pPr>
      <w:r>
        <w:rPr>
          <w:sz w:val="24"/>
          <w:szCs w:val="24"/>
        </w:rPr>
        <w:t xml:space="preserve">施工端面向现场作业人员，支持按 SOP 流程执行任务：出车→到场→勘验→施工→验收。核心页面包括施工首页、每日任务、我的任务、任务详情、历史任务、明日任务、通知公告等。</w:t>
      </w:r>
    </w:p>
    <w:p>
      <w:pPr>
        <w:pStyle w:val="Heading1"/>
      </w:pPr>
      <w:r>
        <w:t xml:space="preserve">四、非功能需求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7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类别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要求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性能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列表页支持分页加载，图片懒加载，避免复杂表达式渲染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兼容性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适配微信小程序环境，使用 uni-app 跨端框架，H5 与小程序共用一套代码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安全性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接口使用 Bearer Token 认证，登录态过期自动跳转登录页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可维护性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采用 Vue3 + TypeScript + Pinia 构建，组件化、类型化开发</w:t>
            </w:r>
          </w:p>
        </w:tc>
      </w:tr>
    </w:tbl>
    <w:p>
      <w:pPr>
        <w:pStyle w:val="Heading1"/>
      </w:pPr>
      <w:r>
        <w:t xml:space="preserve">五、页面清单</w:t>
      </w:r>
    </w:p>
    <w:p>
      <w:pPr>
        <w:spacing w:after="120" w:before="120" w:line="360"/>
      </w:pPr>
      <w:r>
        <w:rPr>
          <w:sz w:val="24"/>
          <w:szCs w:val="24"/>
        </w:rPr>
        <w:t xml:space="preserve">系统原型共规划 54 个页面，当前已实现全部 54 个页面，覆盖登录模块、销售端（21页）、调度端（19页）、施工端（13页）。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产品需求规格说明书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2026-07-02T10:19:03.132Z</dcterms:created>
  <dcterms:modified xsi:type="dcterms:W3CDTF">2026-07-02T10:19:03.132Z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